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2746C" w14:textId="77777777" w:rsidR="0041747F" w:rsidRDefault="006F5439">
      <w:r>
        <w:t xml:space="preserve">Die Parteien vereinbaren ausdrücklich, dass die Abfindung sich nicht um den Betrag reduziert, der gem. </w:t>
      </w:r>
      <w:r w:rsidRPr="00454A76">
        <w:t>§ </w:t>
      </w:r>
      <w:r>
        <w:t>115</w:t>
      </w:r>
      <w:r w:rsidRPr="00454A76">
        <w:t xml:space="preserve"> SGB X</w:t>
      </w:r>
      <w:r>
        <w:t xml:space="preserve"> auf die BA übergegangen ist.</w:t>
      </w:r>
    </w:p>
    <w:sectPr w:rsidR="0041747F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439"/>
    <w:rsid w:val="00064E73"/>
    <w:rsid w:val="0041747F"/>
    <w:rsid w:val="006F5439"/>
    <w:rsid w:val="00804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E98E17"/>
  <w15:chartTrackingRefBased/>
  <w15:docId w15:val="{CC136C0E-DE43-4F33-BE29-7FC6BE9A42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F5439"/>
    <w:pPr>
      <w:spacing w:before="60" w:after="60" w:line="240" w:lineRule="auto"/>
    </w:pPr>
    <w:rPr>
      <w:rFonts w:ascii="Arial" w:eastAsia="Times New Roman" w:hAnsi="Arial" w:cs="Times New Roman"/>
      <w:kern w:val="0"/>
      <w:sz w:val="22"/>
      <w:szCs w:val="20"/>
      <w:lang w:eastAsia="de-DE"/>
      <w14:ligatures w14:val="none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F543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F543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F5439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F5439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F5439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F5439"/>
    <w:pPr>
      <w:keepNext/>
      <w:keepLines/>
      <w:spacing w:before="40" w:after="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F5439"/>
    <w:pPr>
      <w:keepNext/>
      <w:keepLines/>
      <w:spacing w:before="40" w:after="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F5439"/>
    <w:pPr>
      <w:keepNext/>
      <w:keepLines/>
      <w:spacing w:before="0" w:after="0"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F5439"/>
    <w:pPr>
      <w:keepNext/>
      <w:keepLines/>
      <w:spacing w:before="0" w:after="0"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F54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F54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F54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F5439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F5439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F5439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F5439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F5439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F5439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F5439"/>
    <w:pPr>
      <w:spacing w:before="0"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elZchn">
    <w:name w:val="Titel Zchn"/>
    <w:basedOn w:val="Absatz-Standardschriftart"/>
    <w:link w:val="Titel"/>
    <w:uiPriority w:val="10"/>
    <w:rsid w:val="006F54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5439"/>
    <w:pPr>
      <w:numPr>
        <w:ilvl w:val="1"/>
      </w:numPr>
      <w:spacing w:before="0"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54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F5439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ZitatZchn">
    <w:name w:val="Zitat Zchn"/>
    <w:basedOn w:val="Absatz-Standardschriftart"/>
    <w:link w:val="Zitat"/>
    <w:uiPriority w:val="29"/>
    <w:rsid w:val="006F5439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F5439"/>
    <w:pPr>
      <w:spacing w:before="0" w:after="160" w:line="278" w:lineRule="auto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IntensiveHervorhebung">
    <w:name w:val="Intense Emphasis"/>
    <w:basedOn w:val="Absatz-Standardschriftart"/>
    <w:uiPriority w:val="21"/>
    <w:qFormat/>
    <w:rsid w:val="006F5439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F54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F5439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F54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125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Patricia Runkel</dc:creator>
  <cp:keywords/>
  <dc:description/>
  <cp:lastModifiedBy>Patricia Runkel</cp:lastModifiedBy>
  <cp:revision>1</cp:revision>
  <dcterms:created xsi:type="dcterms:W3CDTF">2025-12-17T12:22:00Z</dcterms:created>
  <dcterms:modified xsi:type="dcterms:W3CDTF">2025-12-17T12:23:00Z</dcterms:modified>
</cp:coreProperties>
</file>